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211E85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16. – 20</w:t>
      </w:r>
      <w:r w:rsidR="00596544">
        <w:rPr>
          <w:b/>
          <w:sz w:val="28"/>
          <w:szCs w:val="28"/>
        </w:rPr>
        <w:t>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7A3BF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7</w:t>
      </w:r>
      <w:r w:rsidR="009E1530">
        <w:rPr>
          <w:b/>
          <w:sz w:val="28"/>
          <w:szCs w:val="28"/>
        </w:rPr>
        <w:t xml:space="preserve">. </w:t>
      </w:r>
      <w:r w:rsidR="00596544">
        <w:rPr>
          <w:b/>
          <w:sz w:val="28"/>
          <w:szCs w:val="28"/>
        </w:rPr>
        <w:t xml:space="preserve">Grahovo </w:t>
      </w:r>
      <w:r w:rsidR="009E1530">
        <w:rPr>
          <w:b/>
          <w:sz w:val="28"/>
          <w:szCs w:val="28"/>
        </w:rPr>
        <w:t>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4C2E60" w:rsidRPr="00596544" w:rsidRDefault="00211E85">
      <w:pPr>
        <w:rPr>
          <w:sz w:val="28"/>
          <w:szCs w:val="28"/>
        </w:rPr>
      </w:pPr>
      <w:r>
        <w:rPr>
          <w:sz w:val="28"/>
          <w:szCs w:val="28"/>
        </w:rPr>
        <w:t>V petek, 20</w:t>
      </w:r>
      <w:r w:rsidR="00596544">
        <w:rPr>
          <w:sz w:val="28"/>
          <w:szCs w:val="28"/>
        </w:rPr>
        <w:t xml:space="preserve">. 11. 2020 ob 8. 30 imamo pouk preko videokonference na programu Zoom. Prisotnost je obvezna, povezava je dostopna preko razrednega kanala in sporočil na </w:t>
      </w:r>
      <w:proofErr w:type="spellStart"/>
      <w:r w:rsidR="00596544">
        <w:rPr>
          <w:sz w:val="28"/>
          <w:szCs w:val="28"/>
        </w:rPr>
        <w:t>easistentu</w:t>
      </w:r>
      <w:proofErr w:type="spellEnd"/>
      <w:r w:rsidR="00596544">
        <w:rPr>
          <w:sz w:val="28"/>
          <w:szCs w:val="28"/>
        </w:rPr>
        <w:t>.</w:t>
      </w:r>
      <w:r>
        <w:rPr>
          <w:sz w:val="28"/>
          <w:szCs w:val="28"/>
        </w:rPr>
        <w:t xml:space="preserve"> Obravnavali bomo temo državljanstvo in narodna identiteta.</w:t>
      </w:r>
      <w:bookmarkStart w:id="0" w:name="_GoBack"/>
      <w:bookmarkEnd w:id="0"/>
    </w:p>
    <w:sectPr w:rsidR="004C2E60" w:rsidRPr="0059654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11E85"/>
    <w:rsid w:val="00245C8D"/>
    <w:rsid w:val="004C2E60"/>
    <w:rsid w:val="00596544"/>
    <w:rsid w:val="005A7A7A"/>
    <w:rsid w:val="005D2EF8"/>
    <w:rsid w:val="007A3BF3"/>
    <w:rsid w:val="007C0C86"/>
    <w:rsid w:val="00914796"/>
    <w:rsid w:val="009E1530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A397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2020-11-13T17:54:00Z</dcterms:created>
  <dcterms:modified xsi:type="dcterms:W3CDTF">2020-11-13T17:54:00Z</dcterms:modified>
</cp:coreProperties>
</file>